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IRREGULAR - Group I</w:t>
      </w:r>
    </w:p>
    <w:tbl>
      <w:tblPr>
        <w:tblStyle w:val="6"/>
        <w:tblW w:w="104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80"/>
        <w:gridCol w:w="1680"/>
        <w:gridCol w:w="1680"/>
        <w:gridCol w:w="54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Present Tense</w:t>
            </w:r>
          </w:p>
        </w:tc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Past Tense</w:t>
            </w:r>
          </w:p>
        </w:tc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Past Participle</w:t>
            </w:r>
          </w:p>
        </w:tc>
        <w:tc>
          <w:tcPr>
            <w:tcW w:w="54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Indonesian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arisen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Muncul, bangkit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 (produce)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Menghasilkan, menunjukkan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 (carry)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Memikul, mengangkut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Beget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begot, begat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begotten, begot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Memperanakkan, menyebabkan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bade, bid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bidden, bid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Menawar, menyuruh, mengucapkan (selamat jalan)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bound, </w:t>
            </w:r>
            <w:r>
              <w:rPr>
                <w:i/>
                <w:sz w:val="20"/>
                <w:szCs w:val="20"/>
                <w:u w:val="single"/>
              </w:rPr>
              <w:t>bounden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Mengikat, menjilid, menjejalkan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bitten, bit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Menggigit, merusak (dengan asam kimia), menyengat (serangga, cuaca)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Meniup, melayangkan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Memecahkan, menyela, melanggar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chidden, chid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Menegur, memarahi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Memilih, memutuskan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Menggambar, menghela, mengambil (uang), menarik (nafas,perhatian)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drunk, </w:t>
            </w:r>
            <w:r>
              <w:rPr>
                <w:sz w:val="20"/>
                <w:szCs w:val="20"/>
                <w:u w:val="single"/>
              </w:rPr>
              <w:t>drunken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Minum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drove, drave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Menyetir, menjalankan, mengarak (dengan angin), mendesak, membuat (persetujuan)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Jatuh, tergoda, gugur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Terbang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Forbear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forborne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Menahan diri, bersabar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Forget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forgot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forgotten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Melupakan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Forsake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forsook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forsaken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Melepaskan, meninggalkan, pergi dari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Freeze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froze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frozen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Mendinginkan, membeku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Got, </w:t>
            </w:r>
            <w:r>
              <w:rPr>
                <w:sz w:val="20"/>
                <w:szCs w:val="20"/>
                <w:u w:val="single"/>
              </w:rPr>
              <w:t>gotten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Memperoleh, mendapat, menjadi, kena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Memberikan, membagikan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Pergi, mulai, menghilang, dibelanjakan (uang)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Tumbuh, menjadi, memelihara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hid, </w:t>
            </w:r>
            <w:r>
              <w:rPr>
                <w:sz w:val="20"/>
                <w:szCs w:val="20"/>
                <w:u w:val="single"/>
              </w:rPr>
              <w:t>hiddden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Sembunyi, menutupi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Tahu, kenal, mengerti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Berbaring, membentangkan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ridden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Menunggangi, naik, berlabuh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Naik, berdiri, muncul, memberontak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Melihat, mengerti, memahami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shook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Menggoncang, mengkocok, mengejutkan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Shrink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shrank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shrunk, </w:t>
            </w:r>
            <w:r>
              <w:rPr>
                <w:sz w:val="20"/>
                <w:szCs w:val="20"/>
                <w:u w:val="single"/>
              </w:rPr>
              <w:t>shrunken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Mengkerut, menyusut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sunk, </w:t>
            </w:r>
            <w:r>
              <w:rPr>
                <w:sz w:val="20"/>
                <w:szCs w:val="20"/>
                <w:u w:val="single"/>
              </w:rPr>
              <w:t>sunken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Membenamkan, mengkaramkan, meresapkan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slain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Membantai (hingga mati)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slidden, slit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Meluncur, menggelincir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smitten, smit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Menghantam, menaklukkan, tergila-gila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Bicara, berkata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Mencuri, menyelinap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stridden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Berjalan (langkah panjang), melangkah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struck, </w:t>
            </w:r>
            <w:r>
              <w:rPr>
                <w:sz w:val="20"/>
                <w:szCs w:val="20"/>
                <w:u w:val="single"/>
              </w:rPr>
              <w:t>stricken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Memukul, mencoret, membunyikan (lonceng, gong), menurunkan (layar, bendera), mencetak (medali, uang), memantik, menuju, mencapai, menimbulkan (takut), berakar (bertunas)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striven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Berjuang (menentang), berusaha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Swear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sworn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Bersumpah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Mengambil, memungut, menduduki, membawa, memakan (waktu), menerima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Tear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Merobek, mengoyak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threw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thrown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Melempar, mengayunkan, membuang, memuntahkan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trodden, trod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Memijakkan, melangkah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Wear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Memakai, mengenakan, menipis (karena usang)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woven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Menenun, menganyam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Menulis</w:t>
            </w:r>
          </w:p>
        </w:tc>
      </w:tr>
    </w:tbl>
    <w:p>
      <w:pPr>
        <w:pStyle w:val="5"/>
        <w:rPr>
          <w:sz w:val="20"/>
          <w:szCs w:val="20"/>
        </w:rPr>
      </w:pPr>
    </w:p>
    <w:p>
      <w:pPr>
        <w:pStyle w:val="5"/>
        <w:rPr>
          <w:sz w:val="20"/>
          <w:szCs w:val="20"/>
        </w:rPr>
      </w:pPr>
    </w:p>
    <w:p>
      <w:pPr>
        <w:pStyle w:val="5"/>
        <w:rPr>
          <w:sz w:val="20"/>
          <w:szCs w:val="20"/>
        </w:rPr>
      </w:pPr>
    </w:p>
    <w:p>
      <w:pPr>
        <w:pStyle w:val="5"/>
        <w:widowControl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Group II</w:t>
      </w:r>
    </w:p>
    <w:tbl>
      <w:tblPr>
        <w:tblStyle w:val="7"/>
        <w:tblW w:w="104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80"/>
        <w:gridCol w:w="1680"/>
        <w:gridCol w:w="1680"/>
        <w:gridCol w:w="54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Present Tense</w:t>
            </w:r>
          </w:p>
        </w:tc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Past Tense</w:t>
            </w:r>
          </w:p>
        </w:tc>
        <w:tc>
          <w:tcPr>
            <w:tcW w:w="1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Past Participle</w:t>
            </w:r>
          </w:p>
        </w:tc>
        <w:tc>
          <w:tcPr>
            <w:tcW w:w="54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Indonesian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abode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Menepati, tahan, berdiam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awoke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awoke, awaked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Bangun, sadar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Become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become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Menjadi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began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begun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Mulai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Behold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beheld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beheld, beholden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Memperhatikan (hal aneh, luar biasa)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Mencengkram, mendekap, melekat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Datang, tiba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Menggali, mengorek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fought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fought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Berkelahi, menentang, melawan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Menemukan, mendapati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Mencampakkan, mengayunkan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Menggiling, mengasah, menekuni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Memeluk, mempertahankan, memiliki (saham, tanah), mencegah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Menderingkan, membunyikan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Lari, hidup (mesin), menghindar, memacu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Shine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shone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shone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Bersinar, menyinari, mengkilatkan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Menyanyi, bersuara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Duduk, mengeram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Melontarkan, menggantungkan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slunk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Menyelinap, menyusup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spun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spun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Memutar, memintal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Tumbuh, melompat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stood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stood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Berdiri, menegakkan, menahan (bersabar)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stuck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stuck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Menusukkan, merekatkan, menyendatkan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Menyengat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stunk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Berbau (busuk)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Menguntai (tali, senar)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swam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swum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Berenang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Mengayunkan, membelokkan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Memenangkan, mencapai, membujuk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Meliku-liku, membelit, menyudahi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wrung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wrung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5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Memerah (susu)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[FILE TRIAL VERSION INI HANYA MENAMPILKAN 3 HALAMAN SAJA. ADAPUN TOTAL HALAMAN SESUNGGUHNYA ADALAH 7 HALAMAN (SESUAI DI DESKRIPSI PENJUALAN)! - SILAHKAN MELAKUKAN PEMBELIAN UNTUK MENDAPATKAN SEMUA HALAMAN! ]</w:t>
      </w:r>
      <w:bookmarkStart w:id="0" w:name="_GoBack"/>
      <w:bookmarkEnd w:id="0"/>
    </w:p>
    <w:sectPr>
      <w:pgSz w:w="11850" w:h="16783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B5A37"/>
    <w:rsid w:val="142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paragraph" w:customStyle="1" w:styleId="5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table" w:customStyle="1" w:styleId="6">
    <w:name w:val="_Style 12"/>
    <w:basedOn w:val="4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13"/>
    <w:basedOn w:val="4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2019-11-02T02:41:00Z</dcterms:created>
  <dc:creator>asus</dc:creator>
  <cp:lastModifiedBy>asus</cp:lastModifiedBy>
  <dcterms:modified xsi:type="dcterms:W3CDTF">2019-11-02T02:49:12Z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